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96" w:rsidRDefault="00064216"/>
    <w:p w:rsidR="000410FC" w:rsidRDefault="000410FC"/>
    <w:p w:rsidR="00251B48" w:rsidRDefault="00251B48"/>
    <w:p w:rsidR="00251B48" w:rsidRPr="00251B48" w:rsidRDefault="00251B48" w:rsidP="00251B48">
      <w:pPr>
        <w:jc w:val="center"/>
        <w:rPr>
          <w:b/>
        </w:rPr>
      </w:pPr>
      <w:r w:rsidRPr="00251B48">
        <w:rPr>
          <w:b/>
        </w:rPr>
        <w:t>CONSELHEIROS SESC MT</w:t>
      </w:r>
    </w:p>
    <w:tbl>
      <w:tblPr>
        <w:tblStyle w:val="Tabelacomgrade"/>
        <w:tblW w:w="9180" w:type="dxa"/>
        <w:tblLook w:val="04A0"/>
      </w:tblPr>
      <w:tblGrid>
        <w:gridCol w:w="2881"/>
        <w:gridCol w:w="2614"/>
        <w:gridCol w:w="3685"/>
      </w:tblGrid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 w:rsidRPr="003D4CD2">
              <w:rPr>
                <w:b/>
              </w:rPr>
              <w:t>SINCOVAN</w:t>
            </w:r>
          </w:p>
        </w:tc>
        <w:tc>
          <w:tcPr>
            <w:tcW w:w="2614" w:type="dxa"/>
          </w:tcPr>
          <w:p w:rsidR="000410FC" w:rsidRDefault="000410FC">
            <w:r>
              <w:t>TITULAR</w:t>
            </w:r>
          </w:p>
        </w:tc>
        <w:tc>
          <w:tcPr>
            <w:tcW w:w="3685" w:type="dxa"/>
          </w:tcPr>
          <w:p w:rsidR="000410FC" w:rsidRDefault="000410FC">
            <w:r>
              <w:t>Jaqueline Rodrigues Santos</w:t>
            </w:r>
          </w:p>
        </w:tc>
      </w:tr>
      <w:tr w:rsidR="000410FC" w:rsidTr="000410FC">
        <w:tc>
          <w:tcPr>
            <w:tcW w:w="2881" w:type="dxa"/>
            <w:vMerge/>
            <w:vAlign w:val="center"/>
          </w:tcPr>
          <w:p w:rsidR="000410FC" w:rsidRDefault="000410FC" w:rsidP="000410FC"/>
        </w:tc>
        <w:tc>
          <w:tcPr>
            <w:tcW w:w="2614" w:type="dxa"/>
          </w:tcPr>
          <w:p w:rsidR="000410FC" w:rsidRDefault="000410FC">
            <w:r>
              <w:t>SUPLENTE</w:t>
            </w:r>
          </w:p>
        </w:tc>
        <w:tc>
          <w:tcPr>
            <w:tcW w:w="3685" w:type="dxa"/>
          </w:tcPr>
          <w:p w:rsidR="000410FC" w:rsidRDefault="000410FC">
            <w:r>
              <w:t xml:space="preserve">Lucas </w:t>
            </w:r>
            <w:proofErr w:type="spellStart"/>
            <w:r>
              <w:t>Soler</w:t>
            </w:r>
            <w:proofErr w:type="spellEnd"/>
            <w:r>
              <w:t xml:space="preserve"> </w:t>
            </w:r>
            <w:proofErr w:type="spellStart"/>
            <w:r>
              <w:t>Pedroza</w:t>
            </w:r>
            <w:proofErr w:type="spellEnd"/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 w:rsidRPr="003D4CD2">
              <w:rPr>
                <w:b/>
              </w:rPr>
              <w:t>SIRECOM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0410FC">
            <w:r w:rsidRPr="003D4CD2">
              <w:t>José Pereira Filho</w:t>
            </w:r>
          </w:p>
        </w:tc>
      </w:tr>
      <w:tr w:rsidR="000410FC" w:rsidTr="000410FC">
        <w:tc>
          <w:tcPr>
            <w:tcW w:w="2881" w:type="dxa"/>
            <w:vMerge/>
            <w:vAlign w:val="center"/>
          </w:tcPr>
          <w:p w:rsidR="000410FC" w:rsidRDefault="000410FC" w:rsidP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0410FC">
            <w:r>
              <w:t>Abel de Souza Barbosa</w:t>
            </w:r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 w:rsidRPr="003D4CD2">
              <w:rPr>
                <w:b/>
              </w:rPr>
              <w:t>SINDILOJAS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0410FC">
            <w:r w:rsidRPr="003D4CD2">
              <w:t>Paulo Sérgio Ribeiro</w:t>
            </w:r>
          </w:p>
        </w:tc>
      </w:tr>
      <w:tr w:rsidR="000410FC" w:rsidTr="000410FC">
        <w:tc>
          <w:tcPr>
            <w:tcW w:w="2881" w:type="dxa"/>
            <w:vMerge/>
            <w:vAlign w:val="center"/>
          </w:tcPr>
          <w:p w:rsidR="000410FC" w:rsidRDefault="000410FC" w:rsidP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0410FC">
            <w:r>
              <w:t>João Nilson Viana</w:t>
            </w:r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 w:rsidRPr="003D4CD2">
              <w:rPr>
                <w:b/>
              </w:rPr>
              <w:t>SINCOVAGA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0410FC">
            <w:proofErr w:type="spellStart"/>
            <w:r>
              <w:t>Kassio</w:t>
            </w:r>
            <w:proofErr w:type="spellEnd"/>
            <w:r>
              <w:t xml:space="preserve"> Rodrigo </w:t>
            </w:r>
            <w:proofErr w:type="spellStart"/>
            <w:r>
              <w:t>Catena</w:t>
            </w:r>
            <w:proofErr w:type="spellEnd"/>
          </w:p>
        </w:tc>
      </w:tr>
      <w:tr w:rsidR="000410FC" w:rsidTr="000410FC">
        <w:tc>
          <w:tcPr>
            <w:tcW w:w="2881" w:type="dxa"/>
            <w:vMerge/>
            <w:vAlign w:val="center"/>
          </w:tcPr>
          <w:p w:rsidR="000410FC" w:rsidRDefault="000410FC" w:rsidP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0410FC">
            <w:r w:rsidRPr="003D4CD2">
              <w:t>João Flávio Barbosa Sales</w:t>
            </w:r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 w:rsidRPr="003D4CD2">
              <w:rPr>
                <w:b/>
              </w:rPr>
              <w:t>SINDIÓPTICA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0410FC">
            <w:r w:rsidRPr="003D4CD2">
              <w:t>Manoel Procópio S. Filho</w:t>
            </w:r>
          </w:p>
        </w:tc>
      </w:tr>
      <w:tr w:rsidR="000410FC" w:rsidTr="000410FC">
        <w:tc>
          <w:tcPr>
            <w:tcW w:w="2881" w:type="dxa"/>
            <w:vMerge/>
            <w:vAlign w:val="center"/>
          </w:tcPr>
          <w:p w:rsidR="000410FC" w:rsidRDefault="000410FC" w:rsidP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0410FC" w:rsidP="000410FC">
            <w:pPr>
              <w:tabs>
                <w:tab w:val="left" w:pos="3119"/>
              </w:tabs>
            </w:pPr>
            <w:proofErr w:type="spellStart"/>
            <w:r w:rsidRPr="003D4CD2">
              <w:t>Jodeon</w:t>
            </w:r>
            <w:proofErr w:type="spellEnd"/>
            <w:r w:rsidRPr="003D4CD2">
              <w:t xml:space="preserve"> Sampaio Silva</w:t>
            </w:r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 w:rsidRPr="003D4CD2">
              <w:rPr>
                <w:b/>
              </w:rPr>
              <w:t>SINCOTEC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0410FC">
            <w:r w:rsidRPr="003D4CD2">
              <w:t xml:space="preserve">Roberto </w:t>
            </w:r>
            <w:proofErr w:type="spellStart"/>
            <w:r w:rsidRPr="003D4CD2">
              <w:t>Peron</w:t>
            </w:r>
            <w:proofErr w:type="spellEnd"/>
          </w:p>
        </w:tc>
      </w:tr>
      <w:tr w:rsidR="000410FC" w:rsidTr="000410FC">
        <w:tc>
          <w:tcPr>
            <w:tcW w:w="2881" w:type="dxa"/>
            <w:vMerge/>
            <w:vAlign w:val="center"/>
          </w:tcPr>
          <w:p w:rsidR="000410FC" w:rsidRDefault="000410FC" w:rsidP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0410FC">
            <w:r>
              <w:t xml:space="preserve">Gerson Luiz </w:t>
            </w:r>
            <w:proofErr w:type="spellStart"/>
            <w:r>
              <w:t>Lintzmaier</w:t>
            </w:r>
            <w:proofErr w:type="spellEnd"/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>
              <w:rPr>
                <w:b/>
              </w:rPr>
              <w:t>SINCALCO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0410FC">
            <w:r>
              <w:t xml:space="preserve">Valdir Adão </w:t>
            </w:r>
            <w:proofErr w:type="spellStart"/>
            <w:r>
              <w:t>Macagnam</w:t>
            </w:r>
            <w:proofErr w:type="spellEnd"/>
            <w:r>
              <w:t xml:space="preserve"> Junior</w:t>
            </w:r>
          </w:p>
        </w:tc>
      </w:tr>
      <w:tr w:rsidR="000410FC" w:rsidTr="000410FC">
        <w:tc>
          <w:tcPr>
            <w:tcW w:w="2881" w:type="dxa"/>
            <w:vMerge/>
            <w:vAlign w:val="center"/>
          </w:tcPr>
          <w:p w:rsidR="000410FC" w:rsidRDefault="000410FC" w:rsidP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0410FC">
            <w:r>
              <w:t xml:space="preserve">Antônio </w:t>
            </w:r>
            <w:proofErr w:type="spellStart"/>
            <w:r>
              <w:t>Aldemar</w:t>
            </w:r>
            <w:proofErr w:type="spellEnd"/>
            <w:r>
              <w:t xml:space="preserve"> </w:t>
            </w:r>
            <w:proofErr w:type="spellStart"/>
            <w:r>
              <w:t>Vidotti</w:t>
            </w:r>
            <w:proofErr w:type="spellEnd"/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 w:rsidRPr="003D4CD2">
              <w:rPr>
                <w:b/>
              </w:rPr>
              <w:t xml:space="preserve">I N S </w:t>
            </w:r>
            <w:proofErr w:type="spellStart"/>
            <w:r w:rsidRPr="003D4CD2">
              <w:rPr>
                <w:b/>
              </w:rPr>
              <w:t>S</w:t>
            </w:r>
            <w:proofErr w:type="spellEnd"/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0410FC">
            <w:r>
              <w:t>Eduardo Martins de Barros</w:t>
            </w:r>
          </w:p>
        </w:tc>
      </w:tr>
      <w:tr w:rsidR="000410FC" w:rsidTr="000410FC">
        <w:tc>
          <w:tcPr>
            <w:tcW w:w="2881" w:type="dxa"/>
            <w:vMerge/>
            <w:vAlign w:val="center"/>
          </w:tcPr>
          <w:p w:rsidR="000410FC" w:rsidRDefault="000410FC" w:rsidP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0410FC">
            <w:proofErr w:type="spellStart"/>
            <w:r>
              <w:t>Elieser</w:t>
            </w:r>
            <w:proofErr w:type="spellEnd"/>
            <w:r>
              <w:t xml:space="preserve"> </w:t>
            </w:r>
            <w:proofErr w:type="spellStart"/>
            <w:r>
              <w:t>Vahl</w:t>
            </w:r>
            <w:proofErr w:type="spellEnd"/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>
              <w:rPr>
                <w:b/>
              </w:rPr>
              <w:t>SINCOFARMA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0410FC">
            <w:r>
              <w:t>Hamilton Domingos Teixeira</w:t>
            </w:r>
          </w:p>
        </w:tc>
      </w:tr>
      <w:tr w:rsidR="000410FC" w:rsidTr="000410FC">
        <w:tc>
          <w:tcPr>
            <w:tcW w:w="2881" w:type="dxa"/>
            <w:vMerge/>
            <w:vAlign w:val="center"/>
          </w:tcPr>
          <w:p w:rsidR="000410FC" w:rsidRDefault="000410FC" w:rsidP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0410FC">
            <w:r>
              <w:t xml:space="preserve">Ricardo </w:t>
            </w:r>
            <w:proofErr w:type="spellStart"/>
            <w:r>
              <w:t>Cristaldo</w:t>
            </w:r>
            <w:proofErr w:type="spellEnd"/>
            <w:r>
              <w:t xml:space="preserve"> Ramão</w:t>
            </w:r>
          </w:p>
        </w:tc>
      </w:tr>
      <w:tr w:rsidR="000410FC" w:rsidTr="000410FC">
        <w:tc>
          <w:tcPr>
            <w:tcW w:w="2881" w:type="dxa"/>
            <w:vAlign w:val="center"/>
          </w:tcPr>
          <w:p w:rsidR="000410FC" w:rsidRDefault="000410FC" w:rsidP="000410FC">
            <w:r w:rsidRPr="003D4CD2">
              <w:rPr>
                <w:b/>
              </w:rPr>
              <w:t>F B H A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0410FC">
            <w:r w:rsidRPr="003D4CD2">
              <w:t xml:space="preserve">Luís Carlos Oliveira Nigro       </w:t>
            </w:r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>
              <w:rPr>
                <w:b/>
              </w:rPr>
              <w:t>SINDCOMAC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0410FC">
            <w:r>
              <w:t xml:space="preserve">Gustavo de </w:t>
            </w:r>
            <w:proofErr w:type="spellStart"/>
            <w:r>
              <w:t>Tarcio</w:t>
            </w:r>
            <w:proofErr w:type="spellEnd"/>
            <w:r>
              <w:t xml:space="preserve"> Correa Nascimento</w:t>
            </w:r>
          </w:p>
        </w:tc>
      </w:tr>
      <w:tr w:rsidR="000410FC" w:rsidTr="000410FC">
        <w:tc>
          <w:tcPr>
            <w:tcW w:w="2881" w:type="dxa"/>
            <w:vMerge/>
            <w:vAlign w:val="center"/>
          </w:tcPr>
          <w:p w:rsidR="000410FC" w:rsidRDefault="000410FC" w:rsidP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0410FC">
            <w:r>
              <w:t xml:space="preserve">Juliano </w:t>
            </w:r>
            <w:proofErr w:type="spellStart"/>
            <w:r>
              <w:t>Bortolotto</w:t>
            </w:r>
            <w:proofErr w:type="spellEnd"/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 w:rsidRPr="003D4CD2">
              <w:rPr>
                <w:b/>
              </w:rPr>
              <w:t>SRTE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0410FC">
            <w:r>
              <w:t>Amarildo Borges de Oliveira</w:t>
            </w:r>
          </w:p>
        </w:tc>
      </w:tr>
      <w:tr w:rsidR="000410FC" w:rsidTr="000410FC">
        <w:tc>
          <w:tcPr>
            <w:tcW w:w="2881" w:type="dxa"/>
            <w:vMerge/>
            <w:vAlign w:val="center"/>
          </w:tcPr>
          <w:p w:rsidR="000410FC" w:rsidRDefault="000410FC" w:rsidP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7D34A6">
            <w:r w:rsidRPr="00FA2DAE">
              <w:t xml:space="preserve">Eduardo </w:t>
            </w:r>
            <w:proofErr w:type="spellStart"/>
            <w:r w:rsidRPr="00FA2DAE">
              <w:t>Driemeyer</w:t>
            </w:r>
            <w:proofErr w:type="spellEnd"/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 w:rsidRPr="003D4CD2">
              <w:rPr>
                <w:b/>
              </w:rPr>
              <w:t>SINCOM-ROO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7D34A6">
            <w:r w:rsidRPr="003D4CD2">
              <w:t>Almir Batista de Santana</w:t>
            </w:r>
          </w:p>
        </w:tc>
      </w:tr>
      <w:tr w:rsidR="000410FC" w:rsidTr="000410FC">
        <w:tc>
          <w:tcPr>
            <w:tcW w:w="2881" w:type="dxa"/>
            <w:vMerge/>
            <w:vAlign w:val="center"/>
          </w:tcPr>
          <w:p w:rsidR="000410FC" w:rsidRDefault="000410FC" w:rsidP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7D34A6">
            <w:r w:rsidRPr="003D4CD2">
              <w:t xml:space="preserve">Sebastião Pereira </w:t>
            </w:r>
            <w:proofErr w:type="spellStart"/>
            <w:r w:rsidRPr="003D4CD2">
              <w:t>Buquigaré</w:t>
            </w:r>
            <w:proofErr w:type="spellEnd"/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 w:rsidRPr="002E0A31">
              <w:rPr>
                <w:b/>
              </w:rPr>
              <w:t>SINCOVAC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7D34A6">
            <w:r>
              <w:t xml:space="preserve">Sebastião Mario </w:t>
            </w:r>
            <w:proofErr w:type="spellStart"/>
            <w:r>
              <w:t>Giraldelli</w:t>
            </w:r>
            <w:proofErr w:type="spellEnd"/>
          </w:p>
        </w:tc>
      </w:tr>
      <w:tr w:rsidR="000410FC" w:rsidTr="000410FC">
        <w:tc>
          <w:tcPr>
            <w:tcW w:w="2881" w:type="dxa"/>
            <w:vMerge/>
          </w:tcPr>
          <w:p w:rsidR="000410FC" w:rsidRDefault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7D34A6">
            <w:r>
              <w:t xml:space="preserve">Claudinei </w:t>
            </w:r>
            <w:proofErr w:type="spellStart"/>
            <w:r>
              <w:t>Tomazeli</w:t>
            </w:r>
            <w:proofErr w:type="spellEnd"/>
          </w:p>
        </w:tc>
      </w:tr>
      <w:tr w:rsidR="000410FC" w:rsidTr="000410FC">
        <w:tc>
          <w:tcPr>
            <w:tcW w:w="2881" w:type="dxa"/>
            <w:vMerge w:val="restart"/>
            <w:vAlign w:val="center"/>
          </w:tcPr>
          <w:p w:rsidR="000410FC" w:rsidRDefault="000410FC" w:rsidP="000410FC">
            <w:r w:rsidRPr="00406C80">
              <w:rPr>
                <w:b/>
              </w:rPr>
              <w:t>S</w:t>
            </w:r>
            <w:r>
              <w:rPr>
                <w:b/>
              </w:rPr>
              <w:t>ECOVI</w:t>
            </w:r>
          </w:p>
        </w:tc>
        <w:tc>
          <w:tcPr>
            <w:tcW w:w="2614" w:type="dxa"/>
          </w:tcPr>
          <w:p w:rsidR="000410FC" w:rsidRDefault="000410FC" w:rsidP="00F55FBC">
            <w:r>
              <w:t>TITULAR</w:t>
            </w:r>
          </w:p>
        </w:tc>
        <w:tc>
          <w:tcPr>
            <w:tcW w:w="3685" w:type="dxa"/>
          </w:tcPr>
          <w:p w:rsidR="000410FC" w:rsidRDefault="007D34A6">
            <w:r>
              <w:t xml:space="preserve">Marcos Sérgio </w:t>
            </w:r>
            <w:proofErr w:type="spellStart"/>
            <w:r>
              <w:t>Pessoz</w:t>
            </w:r>
            <w:proofErr w:type="spellEnd"/>
          </w:p>
        </w:tc>
      </w:tr>
      <w:tr w:rsidR="000410FC" w:rsidTr="000410FC">
        <w:tc>
          <w:tcPr>
            <w:tcW w:w="2881" w:type="dxa"/>
            <w:vMerge/>
          </w:tcPr>
          <w:p w:rsidR="000410FC" w:rsidRDefault="000410FC"/>
        </w:tc>
        <w:tc>
          <w:tcPr>
            <w:tcW w:w="2614" w:type="dxa"/>
          </w:tcPr>
          <w:p w:rsidR="000410FC" w:rsidRDefault="000410FC" w:rsidP="00F55FBC">
            <w:r>
              <w:t>SUPLENTE</w:t>
            </w:r>
          </w:p>
        </w:tc>
        <w:tc>
          <w:tcPr>
            <w:tcW w:w="3685" w:type="dxa"/>
          </w:tcPr>
          <w:p w:rsidR="000410FC" w:rsidRDefault="007D34A6">
            <w:r>
              <w:t xml:space="preserve">Álvaro José </w:t>
            </w:r>
            <w:proofErr w:type="spellStart"/>
            <w:r>
              <w:t>Bicalho</w:t>
            </w:r>
            <w:proofErr w:type="spellEnd"/>
            <w:r>
              <w:t xml:space="preserve"> </w:t>
            </w:r>
            <w:proofErr w:type="spellStart"/>
            <w:r>
              <w:t>Cançado</w:t>
            </w:r>
            <w:proofErr w:type="spellEnd"/>
          </w:p>
        </w:tc>
      </w:tr>
      <w:tr w:rsidR="007D34A6" w:rsidTr="00064216">
        <w:tc>
          <w:tcPr>
            <w:tcW w:w="2881" w:type="dxa"/>
          </w:tcPr>
          <w:p w:rsidR="007D34A6" w:rsidRPr="007D34A6" w:rsidRDefault="00064216">
            <w:pPr>
              <w:rPr>
                <w:b/>
              </w:rPr>
            </w:pPr>
            <w:r>
              <w:rPr>
                <w:b/>
              </w:rPr>
              <w:t>FENADADOS - CENTRAIS SINDICAIS</w:t>
            </w:r>
          </w:p>
        </w:tc>
        <w:tc>
          <w:tcPr>
            <w:tcW w:w="2614" w:type="dxa"/>
            <w:vAlign w:val="center"/>
          </w:tcPr>
          <w:p w:rsidR="007D34A6" w:rsidRDefault="00064216" w:rsidP="00064216">
            <w:r>
              <w:t>TITULAR</w:t>
            </w:r>
          </w:p>
        </w:tc>
        <w:tc>
          <w:tcPr>
            <w:tcW w:w="3685" w:type="dxa"/>
            <w:vAlign w:val="center"/>
          </w:tcPr>
          <w:p w:rsidR="007D34A6" w:rsidRDefault="00064216" w:rsidP="00064216">
            <w:proofErr w:type="spellStart"/>
            <w:r>
              <w:t>Jocelino</w:t>
            </w:r>
            <w:proofErr w:type="spellEnd"/>
            <w:r>
              <w:t xml:space="preserve"> Soares do Amorim</w:t>
            </w:r>
          </w:p>
        </w:tc>
      </w:tr>
      <w:tr w:rsidR="00064216" w:rsidTr="00064216">
        <w:tc>
          <w:tcPr>
            <w:tcW w:w="2881" w:type="dxa"/>
            <w:vAlign w:val="center"/>
          </w:tcPr>
          <w:p w:rsidR="00064216" w:rsidRDefault="00064216" w:rsidP="00064216">
            <w:pPr>
              <w:rPr>
                <w:b/>
              </w:rPr>
            </w:pPr>
            <w:r>
              <w:rPr>
                <w:b/>
              </w:rPr>
              <w:t>FETRATUH – CENTRAIS SINDICAIS</w:t>
            </w:r>
          </w:p>
        </w:tc>
        <w:tc>
          <w:tcPr>
            <w:tcW w:w="2614" w:type="dxa"/>
            <w:vAlign w:val="center"/>
          </w:tcPr>
          <w:p w:rsidR="00064216" w:rsidRDefault="00064216" w:rsidP="00064216">
            <w:r>
              <w:t>TITULAR</w:t>
            </w:r>
          </w:p>
        </w:tc>
        <w:tc>
          <w:tcPr>
            <w:tcW w:w="3685" w:type="dxa"/>
            <w:vAlign w:val="center"/>
          </w:tcPr>
          <w:p w:rsidR="00064216" w:rsidRDefault="00064216" w:rsidP="00064216">
            <w:r>
              <w:t>Divino Marques Braga</w:t>
            </w:r>
          </w:p>
        </w:tc>
      </w:tr>
    </w:tbl>
    <w:p w:rsidR="000410FC" w:rsidRDefault="000410FC"/>
    <w:sectPr w:rsidR="000410FC" w:rsidSect="00167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0410FC"/>
    <w:rsid w:val="000410FC"/>
    <w:rsid w:val="00064216"/>
    <w:rsid w:val="001670AC"/>
    <w:rsid w:val="00251B48"/>
    <w:rsid w:val="003B4C02"/>
    <w:rsid w:val="00406FDA"/>
    <w:rsid w:val="004937EE"/>
    <w:rsid w:val="004A018A"/>
    <w:rsid w:val="007162CA"/>
    <w:rsid w:val="007D34A6"/>
    <w:rsid w:val="00B8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1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917F-2A49-4940-BD10-5836B70A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pduarte</dc:creator>
  <cp:lastModifiedBy>pduarte</cp:lastModifiedBy>
  <cp:revision>3</cp:revision>
  <dcterms:created xsi:type="dcterms:W3CDTF">2019-06-25T12:59:00Z</dcterms:created>
  <dcterms:modified xsi:type="dcterms:W3CDTF">2019-08-21T17:57:00Z</dcterms:modified>
</cp:coreProperties>
</file>